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32" w:rsidRPr="00307032" w:rsidRDefault="00307032" w:rsidP="003070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03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Online/SMS Admission Form fill-up 06.06.2015 to 18.06.2015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অনলাইনে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>/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এসএমএস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এর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মাধ্যমে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ভর্তির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আবেদন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করার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শেষ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তারিখ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Pr="00307032">
        <w:rPr>
          <w:rFonts w:ascii="Vrinda" w:eastAsia="Times New Roman" w:hAnsi="Vrinda" w:cs="Vrinda"/>
          <w:color w:val="000000"/>
          <w:sz w:val="20"/>
          <w:szCs w:val="20"/>
        </w:rPr>
        <w:t>০৬</w:t>
      </w:r>
      <w:r w:rsidRPr="00307032">
        <w:rPr>
          <w:rFonts w:ascii="Verdana" w:eastAsia="Times New Roman" w:hAnsi="Verdana" w:cs="Verdana"/>
          <w:color w:val="000000"/>
          <w:sz w:val="20"/>
          <w:szCs w:val="20"/>
        </w:rPr>
        <w:t>.</w:t>
      </w:r>
      <w:r w:rsidRPr="00307032">
        <w:rPr>
          <w:rFonts w:ascii="Vrinda" w:eastAsia="Times New Roman" w:hAnsi="Vrinda" w:cs="Vrinda"/>
          <w:color w:val="000000"/>
          <w:sz w:val="20"/>
          <w:szCs w:val="20"/>
        </w:rPr>
        <w:t>০৬</w:t>
      </w:r>
      <w:r w:rsidRPr="00307032">
        <w:rPr>
          <w:rFonts w:ascii="Verdana" w:eastAsia="Times New Roman" w:hAnsi="Verdana" w:cs="Verdana"/>
          <w:color w:val="000000"/>
          <w:sz w:val="20"/>
          <w:szCs w:val="20"/>
        </w:rPr>
        <w:t>.</w:t>
      </w:r>
      <w:r w:rsidRPr="00307032">
        <w:rPr>
          <w:rFonts w:ascii="Vrinda" w:eastAsia="Times New Roman" w:hAnsi="Vrinda" w:cs="Vrinda"/>
          <w:color w:val="000000"/>
          <w:sz w:val="20"/>
          <w:szCs w:val="20"/>
        </w:rPr>
        <w:t>২০১৫</w:t>
      </w:r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হতে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Pr="00307032">
        <w:rPr>
          <w:rFonts w:ascii="Vrinda" w:eastAsia="Times New Roman" w:hAnsi="Vrinda" w:cs="Vrinda"/>
          <w:color w:val="000000"/>
          <w:sz w:val="20"/>
          <w:szCs w:val="20"/>
        </w:rPr>
        <w:t>১৮</w:t>
      </w:r>
      <w:r w:rsidRPr="00307032">
        <w:rPr>
          <w:rFonts w:ascii="Verdana" w:eastAsia="Times New Roman" w:hAnsi="Verdana" w:cs="Verdana"/>
          <w:color w:val="000000"/>
          <w:sz w:val="20"/>
          <w:szCs w:val="20"/>
        </w:rPr>
        <w:t>.</w:t>
      </w:r>
      <w:r w:rsidRPr="00307032">
        <w:rPr>
          <w:rFonts w:ascii="Vrinda" w:eastAsia="Times New Roman" w:hAnsi="Vrinda" w:cs="Vrinda"/>
          <w:color w:val="000000"/>
          <w:sz w:val="20"/>
          <w:szCs w:val="20"/>
        </w:rPr>
        <w:t>০৬</w:t>
      </w:r>
      <w:r w:rsidRPr="00307032">
        <w:rPr>
          <w:rFonts w:ascii="Verdana" w:eastAsia="Times New Roman" w:hAnsi="Verdana" w:cs="Verdana"/>
          <w:color w:val="000000"/>
          <w:sz w:val="20"/>
          <w:szCs w:val="20"/>
        </w:rPr>
        <w:t>.</w:t>
      </w:r>
      <w:r w:rsidRPr="00307032">
        <w:rPr>
          <w:rFonts w:ascii="Vrinda" w:eastAsia="Times New Roman" w:hAnsi="Vrinda" w:cs="Vrinda"/>
          <w:color w:val="000000"/>
          <w:sz w:val="20"/>
          <w:szCs w:val="20"/>
        </w:rPr>
        <w:t>২০১৫</w:t>
      </w:r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তারিখ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পর্যন্ত</w:t>
      </w:r>
      <w:proofErr w:type="spellEnd"/>
      <w:r w:rsidRPr="00307032">
        <w:rPr>
          <w:rFonts w:ascii="Vrinda" w:eastAsia="Times New Roman" w:hAnsi="Vrinda" w:cs="Vrinda"/>
          <w:color w:val="000000"/>
          <w:sz w:val="20"/>
          <w:szCs w:val="20"/>
        </w:rPr>
        <w:t>।</w:t>
      </w:r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307032">
        <w:rPr>
          <w:rFonts w:ascii="Vrinda" w:eastAsia="Times New Roman" w:hAnsi="Vrinda" w:cs="Vrinda"/>
          <w:color w:val="000000"/>
          <w:sz w:val="20"/>
          <w:szCs w:val="20"/>
        </w:rPr>
        <w:t>হেল্পলাইন</w:t>
      </w:r>
      <w:proofErr w:type="spellEnd"/>
      <w:r w:rsidRPr="00307032">
        <w:rPr>
          <w:rFonts w:ascii="Verdana" w:eastAsia="Times New Roman" w:hAnsi="Verdana" w:cs="Verdana"/>
          <w:color w:val="000000"/>
          <w:sz w:val="20"/>
          <w:szCs w:val="20"/>
        </w:rPr>
        <w:t xml:space="preserve">: </w:t>
      </w:r>
      <w:r w:rsidRPr="00307032">
        <w:rPr>
          <w:rFonts w:ascii="Vrinda" w:eastAsia="Times New Roman" w:hAnsi="Vrinda" w:cs="Vrinda"/>
          <w:color w:val="000000"/>
          <w:sz w:val="20"/>
          <w:szCs w:val="20"/>
        </w:rPr>
        <w:t>০১৮১৪</w:t>
      </w:r>
      <w:r w:rsidRPr="00307032">
        <w:rPr>
          <w:rFonts w:ascii="Verdana" w:eastAsia="Times New Roman" w:hAnsi="Verdana" w:cs="Verdana"/>
          <w:color w:val="000000"/>
          <w:sz w:val="20"/>
          <w:szCs w:val="20"/>
        </w:rPr>
        <w:t>-</w:t>
      </w:r>
      <w:r w:rsidRPr="00307032">
        <w:rPr>
          <w:rFonts w:ascii="Vrinda" w:eastAsia="Times New Roman" w:hAnsi="Vrinda" w:cs="Vrinda"/>
          <w:color w:val="000000"/>
          <w:sz w:val="20"/>
          <w:szCs w:val="20"/>
        </w:rPr>
        <w:t>২৯৬১২৬</w:t>
      </w:r>
    </w:p>
    <w:p w:rsidR="005E63F9" w:rsidRDefault="005E63F9"/>
    <w:sectPr w:rsidR="005E63F9" w:rsidSect="005E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7032"/>
    <w:rsid w:val="00307032"/>
    <w:rsid w:val="005E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Bashar</cp:lastModifiedBy>
  <cp:revision>1</cp:revision>
  <dcterms:created xsi:type="dcterms:W3CDTF">2015-06-06T13:43:00Z</dcterms:created>
  <dcterms:modified xsi:type="dcterms:W3CDTF">2015-06-06T13:44:00Z</dcterms:modified>
</cp:coreProperties>
</file>